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1D12" w14:textId="679A3FC3" w:rsidR="00C2286E" w:rsidRDefault="00000000">
      <w:pPr>
        <w:pStyle w:val="Ttulo1"/>
        <w:spacing w:before="215"/>
        <w:ind w:left="701" w:right="753" w:firstLine="0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Hlk209190050"/>
      <w:r>
        <w:rPr>
          <w:rFonts w:asciiTheme="minorHAnsi" w:hAnsiTheme="minorHAnsi" w:cstheme="minorHAnsi"/>
          <w:sz w:val="22"/>
          <w:szCs w:val="22"/>
        </w:rPr>
        <w:t>FORMULÁRIO DE AUTORIZAÇÃO</w:t>
      </w:r>
    </w:p>
    <w:p w14:paraId="4FD378B1" w14:textId="77777777" w:rsidR="003C6538" w:rsidRPr="003C6538" w:rsidRDefault="003C6538" w:rsidP="003C6538"/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3544"/>
        <w:gridCol w:w="4129"/>
      </w:tblGrid>
      <w:tr w:rsidR="00C2286E" w14:paraId="3409810F" w14:textId="77777777">
        <w:trPr>
          <w:trHeight w:val="145"/>
        </w:trPr>
        <w:tc>
          <w:tcPr>
            <w:tcW w:w="9811" w:type="dxa"/>
            <w:gridSpan w:val="3"/>
            <w:shd w:val="clear" w:color="auto" w:fill="D9D9D9"/>
          </w:tcPr>
          <w:p w14:paraId="07A3DAB2" w14:textId="77777777" w:rsidR="00C2286E" w:rsidRDefault="00000000">
            <w:pPr>
              <w:pStyle w:val="TableParagraph"/>
              <w:ind w:left="6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IDENTIFICAÇÃO</w:t>
            </w:r>
          </w:p>
        </w:tc>
      </w:tr>
      <w:tr w:rsidR="00C2286E" w14:paraId="083DC827" w14:textId="77777777" w:rsidTr="00431EFC">
        <w:trPr>
          <w:trHeight w:val="460"/>
        </w:trPr>
        <w:tc>
          <w:tcPr>
            <w:tcW w:w="2138" w:type="dxa"/>
          </w:tcPr>
          <w:p w14:paraId="6BA8DE3C" w14:textId="77777777" w:rsidR="00C2286E" w:rsidRDefault="00000000">
            <w:pPr>
              <w:pStyle w:val="TableParagraph"/>
              <w:spacing w:before="1"/>
              <w:ind w:left="11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Nome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do(a)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servidor(a):</w:t>
            </w:r>
          </w:p>
        </w:tc>
        <w:tc>
          <w:tcPr>
            <w:tcW w:w="7673" w:type="dxa"/>
            <w:gridSpan w:val="2"/>
          </w:tcPr>
          <w:p w14:paraId="48629011" w14:textId="77777777" w:rsidR="00C2286E" w:rsidRDefault="00C2286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286E" w14:paraId="0904BAC0" w14:textId="77777777" w:rsidTr="00431EFC">
        <w:trPr>
          <w:trHeight w:val="460"/>
        </w:trPr>
        <w:tc>
          <w:tcPr>
            <w:tcW w:w="2138" w:type="dxa"/>
          </w:tcPr>
          <w:p w14:paraId="453429D4" w14:textId="77777777" w:rsidR="00C2286E" w:rsidRDefault="00000000">
            <w:pPr>
              <w:pStyle w:val="TableParagraph"/>
              <w:spacing w:line="268" w:lineRule="exact"/>
              <w:ind w:left="11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Unidade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de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Lotação:</w:t>
            </w:r>
          </w:p>
        </w:tc>
        <w:tc>
          <w:tcPr>
            <w:tcW w:w="7673" w:type="dxa"/>
            <w:gridSpan w:val="2"/>
          </w:tcPr>
          <w:p w14:paraId="7D35838D" w14:textId="77777777" w:rsidR="00C2286E" w:rsidRDefault="00C2286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31EFC" w14:paraId="33956F9B" w14:textId="77777777" w:rsidTr="00431EFC">
        <w:trPr>
          <w:trHeight w:val="661"/>
        </w:trPr>
        <w:tc>
          <w:tcPr>
            <w:tcW w:w="2138" w:type="dxa"/>
            <w:vAlign w:val="center"/>
          </w:tcPr>
          <w:p w14:paraId="311A834D" w14:textId="77777777" w:rsidR="00431EFC" w:rsidRPr="005862F2" w:rsidRDefault="00431EFC">
            <w:pPr>
              <w:pStyle w:val="TableParagraph"/>
              <w:ind w:left="1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Modalidade do PGD:</w:t>
            </w:r>
          </w:p>
          <w:p w14:paraId="4480966E" w14:textId="612BDC8A" w:rsidR="00431EFC" w:rsidRPr="005862F2" w:rsidRDefault="00431EFC">
            <w:pPr>
              <w:pStyle w:val="TableParagraph"/>
              <w:ind w:left="1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(   )</w:t>
            </w:r>
            <w:r w:rsidRPr="005862F2">
              <w:rPr>
                <w:spacing w:val="-10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PRESENCIAL</w:t>
            </w:r>
          </w:p>
          <w:p w14:paraId="588B02BE" w14:textId="1417D00E" w:rsidR="00431EFC" w:rsidRPr="005862F2" w:rsidRDefault="00431EFC">
            <w:pPr>
              <w:pStyle w:val="TableParagraph"/>
              <w:ind w:left="1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 xml:space="preserve">(   </w:t>
            </w:r>
            <w:r w:rsidRPr="005862F2">
              <w:rPr>
                <w:spacing w:val="-1"/>
                <w:sz w:val="20"/>
                <w:szCs w:val="20"/>
              </w:rPr>
              <w:t>)</w:t>
            </w:r>
            <w:r w:rsidRPr="005862F2">
              <w:rPr>
                <w:spacing w:val="-10"/>
                <w:sz w:val="20"/>
                <w:szCs w:val="20"/>
              </w:rPr>
              <w:t xml:space="preserve"> </w:t>
            </w:r>
            <w:r w:rsidRPr="005862F2">
              <w:rPr>
                <w:spacing w:val="-1"/>
                <w:sz w:val="20"/>
                <w:szCs w:val="20"/>
              </w:rPr>
              <w:t>TELETRABALHO</w:t>
            </w:r>
            <w:r w:rsidRPr="005862F2">
              <w:rPr>
                <w:spacing w:val="46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14:paraId="48BFF756" w14:textId="77777777" w:rsidR="00431EFC" w:rsidRPr="005862F2" w:rsidRDefault="00431EFC">
            <w:pPr>
              <w:pStyle w:val="TableParagraph"/>
              <w:ind w:left="17"/>
              <w:rPr>
                <w:spacing w:val="-1"/>
                <w:sz w:val="20"/>
                <w:szCs w:val="20"/>
              </w:rPr>
            </w:pPr>
            <w:r w:rsidRPr="005862F2">
              <w:rPr>
                <w:spacing w:val="-1"/>
                <w:sz w:val="20"/>
                <w:szCs w:val="20"/>
              </w:rPr>
              <w:t>Regime de Execução do Teletrabalho</w:t>
            </w:r>
            <w:r w:rsidRPr="005862F2">
              <w:rPr>
                <w:spacing w:val="-1"/>
                <w:sz w:val="20"/>
                <w:szCs w:val="20"/>
              </w:rPr>
              <w:t>:</w:t>
            </w:r>
          </w:p>
          <w:p w14:paraId="4249A650" w14:textId="77777777" w:rsidR="00431EFC" w:rsidRPr="005862F2" w:rsidRDefault="00431EFC" w:rsidP="00431EFC">
            <w:pPr>
              <w:pStyle w:val="TableParagraph"/>
              <w:ind w:left="17"/>
              <w:rPr>
                <w:spacing w:val="-2"/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 xml:space="preserve">(   </w:t>
            </w:r>
            <w:r w:rsidRPr="005862F2">
              <w:rPr>
                <w:spacing w:val="-2"/>
                <w:sz w:val="20"/>
                <w:szCs w:val="20"/>
              </w:rPr>
              <w:t>)</w:t>
            </w:r>
            <w:r w:rsidRPr="005862F2">
              <w:rPr>
                <w:spacing w:val="-11"/>
                <w:sz w:val="20"/>
                <w:szCs w:val="20"/>
              </w:rPr>
              <w:t xml:space="preserve"> </w:t>
            </w:r>
            <w:r w:rsidRPr="005862F2">
              <w:rPr>
                <w:spacing w:val="-2"/>
                <w:sz w:val="20"/>
                <w:szCs w:val="20"/>
              </w:rPr>
              <w:t>Teletrabalho</w:t>
            </w:r>
            <w:r w:rsidRPr="005862F2">
              <w:rPr>
                <w:spacing w:val="-9"/>
                <w:sz w:val="20"/>
                <w:szCs w:val="20"/>
              </w:rPr>
              <w:t xml:space="preserve"> </w:t>
            </w:r>
            <w:r w:rsidRPr="005862F2">
              <w:rPr>
                <w:spacing w:val="-2"/>
                <w:sz w:val="20"/>
                <w:szCs w:val="20"/>
              </w:rPr>
              <w:t>Integral</w:t>
            </w:r>
          </w:p>
          <w:p w14:paraId="1E7E24AE" w14:textId="77777777" w:rsidR="00431EFC" w:rsidRPr="005862F2" w:rsidRDefault="00431EFC" w:rsidP="00431EFC">
            <w:pPr>
              <w:pStyle w:val="TableParagraph"/>
              <w:spacing w:line="268" w:lineRule="exact"/>
              <w:ind w:left="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(   )</w:t>
            </w:r>
            <w:r w:rsidRPr="005862F2">
              <w:rPr>
                <w:spacing w:val="-3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Teletrabalho</w:t>
            </w:r>
            <w:r w:rsidRPr="005862F2">
              <w:rPr>
                <w:spacing w:val="-1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Parcial</w:t>
            </w:r>
          </w:p>
          <w:p w14:paraId="487F0DB6" w14:textId="6851E3FA" w:rsidR="00431EFC" w:rsidRPr="005862F2" w:rsidRDefault="00431EFC" w:rsidP="00431EFC">
            <w:pPr>
              <w:pStyle w:val="TableParagraph"/>
              <w:ind w:left="17"/>
              <w:rPr>
                <w:spacing w:val="46"/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(   ) Não se aplica, modalidade Presencial.</w:t>
            </w:r>
          </w:p>
        </w:tc>
        <w:tc>
          <w:tcPr>
            <w:tcW w:w="4129" w:type="dxa"/>
            <w:vAlign w:val="center"/>
          </w:tcPr>
          <w:p w14:paraId="58FD7696" w14:textId="77777777" w:rsidR="00431EFC" w:rsidRPr="005862F2" w:rsidRDefault="00431EFC">
            <w:pPr>
              <w:pStyle w:val="TableParagraph"/>
              <w:ind w:left="17"/>
              <w:rPr>
                <w:spacing w:val="-1"/>
                <w:sz w:val="20"/>
                <w:szCs w:val="20"/>
              </w:rPr>
            </w:pPr>
            <w:r w:rsidRPr="005862F2">
              <w:rPr>
                <w:spacing w:val="-1"/>
                <w:sz w:val="20"/>
                <w:szCs w:val="20"/>
              </w:rPr>
              <w:t>Em caso de Teletrabalho Parcial, informar:</w:t>
            </w:r>
          </w:p>
          <w:p w14:paraId="4AC281DC" w14:textId="77777777" w:rsidR="00431EFC" w:rsidRPr="005862F2" w:rsidRDefault="00431EFC" w:rsidP="00431EFC">
            <w:pPr>
              <w:pStyle w:val="TableParagraph"/>
              <w:spacing w:line="268" w:lineRule="exact"/>
              <w:ind w:left="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 xml:space="preserve">Forma de cumprimento: </w:t>
            </w:r>
          </w:p>
          <w:p w14:paraId="37336731" w14:textId="6678FE59" w:rsidR="00431EFC" w:rsidRPr="005862F2" w:rsidRDefault="00431EFC" w:rsidP="00431EFC">
            <w:pPr>
              <w:pStyle w:val="TableParagraph"/>
              <w:spacing w:line="268" w:lineRule="exact"/>
              <w:ind w:left="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(   ) Dias</w:t>
            </w:r>
            <w:r w:rsidRPr="005862F2">
              <w:rPr>
                <w:spacing w:val="45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(   )</w:t>
            </w:r>
            <w:r w:rsidRPr="005862F2">
              <w:rPr>
                <w:spacing w:val="-2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 xml:space="preserve">Turnos </w:t>
            </w:r>
          </w:p>
          <w:p w14:paraId="2C9008D5" w14:textId="77777777" w:rsidR="00431EFC" w:rsidRPr="005862F2" w:rsidRDefault="00431EFC" w:rsidP="00431EFC">
            <w:pPr>
              <w:pStyle w:val="TableParagraph"/>
              <w:ind w:left="17"/>
              <w:rPr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Percentual de presencialidade no setor:</w:t>
            </w:r>
          </w:p>
          <w:p w14:paraId="13FB87CD" w14:textId="2CAF91CC" w:rsidR="00431EFC" w:rsidRPr="005862F2" w:rsidRDefault="00431EFC" w:rsidP="00431EFC">
            <w:pPr>
              <w:pStyle w:val="TableParagraph"/>
              <w:ind w:left="17"/>
              <w:rPr>
                <w:spacing w:val="-1"/>
                <w:sz w:val="20"/>
                <w:szCs w:val="20"/>
              </w:rPr>
            </w:pPr>
            <w:r w:rsidRPr="005862F2">
              <w:rPr>
                <w:sz w:val="20"/>
                <w:szCs w:val="20"/>
              </w:rPr>
              <w:t>(   ) 40%</w:t>
            </w:r>
            <w:r w:rsidRPr="005862F2">
              <w:rPr>
                <w:spacing w:val="45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(   )</w:t>
            </w:r>
            <w:r w:rsidRPr="005862F2">
              <w:rPr>
                <w:spacing w:val="-2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50%</w:t>
            </w:r>
            <w:r w:rsidRPr="005862F2">
              <w:rPr>
                <w:spacing w:val="45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(   )</w:t>
            </w:r>
            <w:r w:rsidRPr="005862F2">
              <w:rPr>
                <w:spacing w:val="-2"/>
                <w:sz w:val="20"/>
                <w:szCs w:val="20"/>
              </w:rPr>
              <w:t xml:space="preserve"> </w:t>
            </w:r>
            <w:r w:rsidRPr="005862F2">
              <w:rPr>
                <w:sz w:val="20"/>
                <w:szCs w:val="20"/>
              </w:rPr>
              <w:t>60%</w:t>
            </w:r>
          </w:p>
        </w:tc>
      </w:tr>
      <w:tr w:rsidR="00C2286E" w14:paraId="2E628087" w14:textId="77777777" w:rsidTr="00431EFC">
        <w:trPr>
          <w:trHeight w:val="557"/>
        </w:trPr>
        <w:tc>
          <w:tcPr>
            <w:tcW w:w="2138" w:type="dxa"/>
          </w:tcPr>
          <w:p w14:paraId="3BE4D9F3" w14:textId="77777777" w:rsidR="00C2286E" w:rsidRPr="005862F2" w:rsidRDefault="00000000">
            <w:pPr>
              <w:pStyle w:val="TableParagraph"/>
              <w:ind w:left="117"/>
              <w:rPr>
                <w:sz w:val="20"/>
                <w:szCs w:val="20"/>
              </w:rPr>
            </w:pPr>
            <w:r w:rsidRPr="005862F2">
              <w:rPr>
                <w:spacing w:val="-1"/>
                <w:sz w:val="20"/>
                <w:szCs w:val="20"/>
              </w:rPr>
              <w:t>Telefone e e-mail para divulgação de contato:</w:t>
            </w:r>
          </w:p>
        </w:tc>
        <w:tc>
          <w:tcPr>
            <w:tcW w:w="7673" w:type="dxa"/>
            <w:gridSpan w:val="2"/>
          </w:tcPr>
          <w:p w14:paraId="558A1C0A" w14:textId="77777777" w:rsidR="00C2286E" w:rsidRPr="005862F2" w:rsidRDefault="00C2286E">
            <w:pPr>
              <w:pStyle w:val="TableParagraph"/>
              <w:tabs>
                <w:tab w:val="left" w:pos="459"/>
              </w:tabs>
              <w:spacing w:line="268" w:lineRule="exact"/>
              <w:ind w:left="0"/>
              <w:rPr>
                <w:sz w:val="20"/>
                <w:szCs w:val="20"/>
              </w:rPr>
            </w:pPr>
          </w:p>
        </w:tc>
      </w:tr>
      <w:tr w:rsidR="00C2286E" w14:paraId="01D96119" w14:textId="77777777">
        <w:trPr>
          <w:trHeight w:val="353"/>
        </w:trPr>
        <w:tc>
          <w:tcPr>
            <w:tcW w:w="9811" w:type="dxa"/>
            <w:gridSpan w:val="3"/>
            <w:shd w:val="clear" w:color="auto" w:fill="D9D9D9" w:themeFill="background1" w:themeFillShade="D9"/>
          </w:tcPr>
          <w:p w14:paraId="13E98D2B" w14:textId="77777777" w:rsidR="00C2286E" w:rsidRDefault="00000000">
            <w:pPr>
              <w:pStyle w:val="TableParagraph"/>
              <w:tabs>
                <w:tab w:val="left" w:pos="459"/>
              </w:tabs>
              <w:ind w:left="17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. MANIFESTAÇÃO DO REQUERENTE</w:t>
            </w:r>
          </w:p>
        </w:tc>
      </w:tr>
      <w:tr w:rsidR="00C2286E" w14:paraId="01E5EFC0" w14:textId="77777777">
        <w:trPr>
          <w:trHeight w:val="557"/>
        </w:trPr>
        <w:tc>
          <w:tcPr>
            <w:tcW w:w="9811" w:type="dxa"/>
            <w:gridSpan w:val="3"/>
          </w:tcPr>
          <w:p w14:paraId="0B6EB196" w14:textId="77777777" w:rsidR="00C2286E" w:rsidRDefault="00000000">
            <w:pPr>
              <w:pStyle w:val="TableParagraph"/>
              <w:spacing w:before="3" w:line="237" w:lineRule="auto"/>
              <w:ind w:left="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</w:t>
            </w:r>
            <w:r>
              <w:rPr>
                <w:b/>
                <w:spacing w:val="2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servidor-participante</w:t>
            </w:r>
            <w:r>
              <w:rPr>
                <w:b/>
                <w:spacing w:val="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do</w:t>
            </w:r>
            <w:r>
              <w:rPr>
                <w:b/>
                <w:spacing w:val="3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PGD</w:t>
            </w:r>
            <w:r>
              <w:rPr>
                <w:b/>
                <w:spacing w:val="3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acima</w:t>
            </w:r>
            <w:r>
              <w:rPr>
                <w:b/>
                <w:spacing w:val="2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qualificado</w:t>
            </w:r>
            <w:r>
              <w:rPr>
                <w:b/>
                <w:spacing w:val="2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declara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estar ciente das suas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atribuições</w:t>
            </w:r>
            <w:r>
              <w:rPr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e responsabilidades:</w:t>
            </w:r>
          </w:p>
          <w:p w14:paraId="309F6F22" w14:textId="77777777" w:rsidR="00C2286E" w:rsidRDefault="00C2286E">
            <w:pPr>
              <w:pStyle w:val="TableParagraph"/>
              <w:spacing w:before="2"/>
              <w:rPr>
                <w:sz w:val="20"/>
                <w:szCs w:val="20"/>
              </w:rPr>
            </w:pPr>
          </w:p>
          <w:p w14:paraId="6F773931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Atender e manter as condições para participação no </w:t>
            </w:r>
            <w:r>
              <w:rPr>
                <w:color w:val="000000"/>
                <w:sz w:val="20"/>
                <w:szCs w:val="20"/>
              </w:rPr>
              <w:t>PGD</w:t>
            </w:r>
            <w:r>
              <w:rPr>
                <w:sz w:val="20"/>
                <w:szCs w:val="20"/>
              </w:rPr>
              <w:t xml:space="preserve"> da Universidade Federal 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Vale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Francisco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UNIVASF;</w:t>
            </w:r>
          </w:p>
          <w:p w14:paraId="4BD9F331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Manter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estruturas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físicas 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tecnológicas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necessárias,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mediante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utilização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equipamentos 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mobiliários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adequados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ergonômicos,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assumindo,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inclusive, os custos referentes à  conexão à internet, móveis, à energia elétrica e ao telefone, entre outras despesas decorrentes do exercício  das suas atribuições;</w:t>
            </w:r>
          </w:p>
          <w:p w14:paraId="03536DB4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Zelar pelas informações acessadas de forma remota, mediante observância das normas de Segurança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Informação e Comunicação, e Lei Geral de Proteção de Dados - LGPD;</w:t>
            </w:r>
          </w:p>
          <w:p w14:paraId="32A45022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Cumprir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plano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trabalho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pactuado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chefia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imediata,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sendo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vedada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delegação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terceiros, </w:t>
            </w:r>
            <w:r>
              <w:rPr>
                <w:spacing w:val="-47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servidores(as)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não,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dos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trabalhos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acordados</w:t>
            </w:r>
            <w:r>
              <w:rPr>
                <w:spacing w:val="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como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parte</w:t>
            </w:r>
            <w:r>
              <w:rPr>
                <w:spacing w:val="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das</w:t>
            </w:r>
            <w:r>
              <w:rPr>
                <w:spacing w:val="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metas;</w:t>
            </w:r>
          </w:p>
          <w:p w14:paraId="64A2F59A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Observar a redefinição das metas do plano de trabalho pactuado com a chefia imediata, na hipótese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surgimento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demanda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prioritária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cujas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atividades não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tenham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previamente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acordadas;</w:t>
            </w:r>
          </w:p>
          <w:p w14:paraId="5AB51033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Manter dados cadastrais e de contato, especialmente telefônicos e correio eletrônico funcional,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permanentemente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atualizados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ativos;</w:t>
            </w:r>
          </w:p>
          <w:p w14:paraId="6F3B6D02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Consultar,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diariamente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seu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e-mail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institucional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demais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formas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comunicação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unidade e do setor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exercício;</w:t>
            </w:r>
          </w:p>
          <w:p w14:paraId="55D1E8ED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Permanecer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disponibilidade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constante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contato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pelo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período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acordado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chefia,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não devendo extrapolar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horário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funcionamento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 unidade;</w:t>
            </w:r>
          </w:p>
          <w:p w14:paraId="70E1A808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>
              <w:rPr>
                <w:spacing w:val="-1"/>
                <w:sz w:val="20"/>
                <w:szCs w:val="20"/>
              </w:rPr>
              <w:t>Submeter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novo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plano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trabalho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até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último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útil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plano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trabalho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vigente;</w:t>
            </w:r>
          </w:p>
          <w:p w14:paraId="1BF8363E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Comunicar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chefia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imediata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ocorrência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afastamentos,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licenças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outros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impedimentos</w:t>
            </w:r>
            <w:r>
              <w:rPr>
                <w:spacing w:val="2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para</w:t>
            </w:r>
            <w:r>
              <w:rPr>
                <w:spacing w:val="-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eventual adequação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das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metas 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prazos ou</w:t>
            </w:r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possível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redistribuição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trabalho;</w:t>
            </w:r>
          </w:p>
          <w:p w14:paraId="1C459B67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Atender às convocações para comparecimento pessoal e presencial na sua unidade de lotação,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quando houver interesse da Administração ou pendência que não possa ser solucionada por meios telefônicos, eletrônicos e/ou informatizados, conforme pactuado no plano de trabalho, cujo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prazo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não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será</w:t>
            </w:r>
            <w:r>
              <w:rPr>
                <w:spacing w:val="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inferior</w:t>
            </w:r>
            <w:r>
              <w:rPr>
                <w:spacing w:val="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dois</w:t>
            </w:r>
            <w:r>
              <w:rPr>
                <w:spacing w:val="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dias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úteis,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salvo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em</w:t>
            </w:r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situações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devidamente</w:t>
            </w:r>
            <w:r>
              <w:rPr>
                <w:spacing w:val="1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justificadas;</w:t>
            </w:r>
          </w:p>
          <w:p w14:paraId="35677EB5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Tomar conhecimento da regulamentação da Portaria nº 15.543/SEDGG/ME, de 2 de julho de 2020, que divulga o Manual de Conduta do Agente Público Civil do Poder Executivo Federal.</w:t>
            </w:r>
          </w:p>
          <w:p w14:paraId="5E74B9BF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13. T</w:t>
            </w:r>
            <w:r>
              <w:rPr>
                <w:sz w:val="20"/>
                <w:szCs w:val="20"/>
              </w:rPr>
              <w:t xml:space="preserve">omar conhecimento da </w:t>
            </w:r>
            <w:r>
              <w:rPr>
                <w:color w:val="000000"/>
                <w:sz w:val="20"/>
                <w:szCs w:val="20"/>
              </w:rPr>
              <w:t xml:space="preserve">Instrução Normativa Conjunta SEGES-SGPRT/MGI nº 24/2023, alterada pela Instrução Normativa Conjunta SEGES-SGP-SRT/MGI nº 21/2024, </w:t>
            </w:r>
            <w:r>
              <w:rPr>
                <w:color w:val="000000"/>
                <w:sz w:val="20"/>
                <w:szCs w:val="20"/>
                <w:lang w:val="pt-BR"/>
              </w:rPr>
              <w:t>d</w:t>
            </w:r>
            <w:r>
              <w:rPr>
                <w:color w:val="000000"/>
                <w:sz w:val="20"/>
                <w:szCs w:val="20"/>
              </w:rPr>
              <w:t>a Instrução Normativa Conjunta SGP-SRT-SEGES/MGI nº 52/</w:t>
            </w:r>
            <w:proofErr w:type="gramStart"/>
            <w:r>
              <w:rPr>
                <w:color w:val="000000"/>
                <w:sz w:val="20"/>
                <w:szCs w:val="20"/>
              </w:rPr>
              <w:t>2023 ,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Decreto 11.072/2022 e da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Instrução Normativa nº 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12 REITORIA/UNIVASF, </w:t>
            </w:r>
            <w:r>
              <w:rPr>
                <w:color w:val="000000"/>
                <w:sz w:val="20"/>
                <w:szCs w:val="20"/>
              </w:rPr>
              <w:t xml:space="preserve">de </w:t>
            </w:r>
            <w:r>
              <w:rPr>
                <w:color w:val="000000"/>
                <w:sz w:val="20"/>
                <w:szCs w:val="20"/>
                <w:lang w:val="pt-BR"/>
              </w:rPr>
              <w:t>07/10/</w:t>
            </w:r>
            <w:r>
              <w:rPr>
                <w:color w:val="000000"/>
                <w:sz w:val="20"/>
                <w:szCs w:val="20"/>
              </w:rPr>
              <w:t>2024</w:t>
            </w:r>
            <w:r>
              <w:rPr>
                <w:sz w:val="20"/>
                <w:szCs w:val="20"/>
              </w:rPr>
              <w:t xml:space="preserve"> que institui</w:t>
            </w:r>
            <w:r>
              <w:rPr>
                <w:sz w:val="20"/>
                <w:szCs w:val="20"/>
                <w:lang w:val="pt-BR"/>
              </w:rPr>
              <w:t>u</w:t>
            </w:r>
            <w:r>
              <w:rPr>
                <w:sz w:val="20"/>
                <w:szCs w:val="20"/>
              </w:rPr>
              <w:t xml:space="preserve"> o </w:t>
            </w:r>
            <w:r>
              <w:rPr>
                <w:sz w:val="20"/>
                <w:szCs w:val="20"/>
                <w:lang w:val="pt-BR"/>
              </w:rPr>
              <w:t>PGD</w:t>
            </w:r>
            <w:r>
              <w:rPr>
                <w:sz w:val="20"/>
                <w:szCs w:val="20"/>
              </w:rPr>
              <w:t xml:space="preserve"> no âmbito da UNIVASF.</w:t>
            </w:r>
          </w:p>
          <w:p w14:paraId="3F06C5FA" w14:textId="77777777" w:rsidR="00C2286E" w:rsidRDefault="00C2286E">
            <w:pPr>
              <w:pStyle w:val="TableParagraph"/>
              <w:tabs>
                <w:tab w:val="left" w:pos="238"/>
              </w:tabs>
              <w:ind w:left="0" w:right="106"/>
              <w:jc w:val="both"/>
              <w:rPr>
                <w:sz w:val="20"/>
                <w:szCs w:val="20"/>
              </w:rPr>
            </w:pPr>
          </w:p>
        </w:tc>
      </w:tr>
      <w:tr w:rsidR="00C2286E" w14:paraId="30B94303" w14:textId="77777777">
        <w:trPr>
          <w:trHeight w:val="272"/>
        </w:trPr>
        <w:tc>
          <w:tcPr>
            <w:tcW w:w="9811" w:type="dxa"/>
            <w:gridSpan w:val="3"/>
            <w:shd w:val="clear" w:color="auto" w:fill="D9D9D9"/>
          </w:tcPr>
          <w:p w14:paraId="6D2B49C0" w14:textId="77777777" w:rsidR="00C2286E" w:rsidRDefault="00000000">
            <w:pPr>
              <w:pStyle w:val="TableParagraph"/>
              <w:spacing w:before="1" w:line="251" w:lineRule="exact"/>
              <w:ind w:left="1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IDENTIFICAÇÃO</w:t>
            </w:r>
            <w:r>
              <w:rPr>
                <w:b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CHEFIA</w:t>
            </w:r>
            <w:r>
              <w:rPr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IMEDIATA</w:t>
            </w:r>
          </w:p>
        </w:tc>
      </w:tr>
      <w:tr w:rsidR="00C2286E" w14:paraId="632DAD1C" w14:textId="77777777" w:rsidTr="00431EFC">
        <w:trPr>
          <w:trHeight w:val="455"/>
        </w:trPr>
        <w:tc>
          <w:tcPr>
            <w:tcW w:w="2138" w:type="dxa"/>
          </w:tcPr>
          <w:p w14:paraId="4E4CA906" w14:textId="77777777" w:rsidR="00C2286E" w:rsidRDefault="00000000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Nome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da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chefia:</w:t>
            </w:r>
          </w:p>
          <w:p w14:paraId="6DFD2A56" w14:textId="77777777" w:rsidR="00C2286E" w:rsidRDefault="00C2286E">
            <w:pPr>
              <w:pStyle w:val="TableParagraph"/>
              <w:ind w:left="117"/>
              <w:rPr>
                <w:sz w:val="20"/>
                <w:szCs w:val="20"/>
              </w:rPr>
            </w:pPr>
          </w:p>
        </w:tc>
        <w:tc>
          <w:tcPr>
            <w:tcW w:w="7673" w:type="dxa"/>
            <w:gridSpan w:val="2"/>
          </w:tcPr>
          <w:p w14:paraId="244E194F" w14:textId="77777777" w:rsidR="00C2286E" w:rsidRDefault="00C2286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C2286E" w14:paraId="25E6AFDF" w14:textId="77777777">
        <w:trPr>
          <w:trHeight w:val="305"/>
        </w:trPr>
        <w:tc>
          <w:tcPr>
            <w:tcW w:w="9811" w:type="dxa"/>
            <w:gridSpan w:val="3"/>
            <w:shd w:val="clear" w:color="auto" w:fill="D9D9D9"/>
          </w:tcPr>
          <w:p w14:paraId="6A56FAF6" w14:textId="77777777" w:rsidR="00C2286E" w:rsidRDefault="00000000">
            <w:pPr>
              <w:pStyle w:val="TableParagraph"/>
              <w:spacing w:before="1"/>
              <w:ind w:left="1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</w:t>
            </w:r>
            <w:r>
              <w:rPr>
                <w:b/>
                <w:spacing w:val="46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MANIFESTAÇÃO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CHEFIA</w:t>
            </w:r>
            <w:r>
              <w:rPr>
                <w:b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IMEDIATA</w:t>
            </w:r>
          </w:p>
        </w:tc>
      </w:tr>
      <w:tr w:rsidR="00C2286E" w14:paraId="675FFA43" w14:textId="77777777">
        <w:trPr>
          <w:trHeight w:val="621"/>
        </w:trPr>
        <w:tc>
          <w:tcPr>
            <w:tcW w:w="9811" w:type="dxa"/>
            <w:gridSpan w:val="3"/>
          </w:tcPr>
          <w:p w14:paraId="1DF5C532" w14:textId="77777777" w:rsidR="00C2286E" w:rsidRDefault="00000000">
            <w:pPr>
              <w:pStyle w:val="TableParagraph"/>
              <w:tabs>
                <w:tab w:val="left" w:pos="238"/>
              </w:tabs>
              <w:ind w:right="106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Declaro, para os devidos fins, que as atividades executadas pelo servidor supracitado são compatíveis com aquelas previstas no art. 9º da Instrução Normativa nº </w:t>
            </w:r>
            <w:r>
              <w:rPr>
                <w:color w:val="000000"/>
                <w:sz w:val="20"/>
                <w:szCs w:val="20"/>
                <w:lang w:val="pt-BR"/>
              </w:rPr>
              <w:t xml:space="preserve">12 REITORIA/UNIVASF, </w:t>
            </w:r>
            <w:r>
              <w:rPr>
                <w:color w:val="000000"/>
                <w:sz w:val="20"/>
                <w:szCs w:val="20"/>
              </w:rPr>
              <w:t xml:space="preserve">de </w:t>
            </w:r>
            <w:r>
              <w:rPr>
                <w:color w:val="000000"/>
                <w:sz w:val="20"/>
                <w:szCs w:val="20"/>
                <w:lang w:val="pt-BR"/>
              </w:rPr>
              <w:t>07/10/</w:t>
            </w:r>
            <w:r>
              <w:rPr>
                <w:color w:val="000000"/>
                <w:sz w:val="20"/>
                <w:szCs w:val="20"/>
              </w:rPr>
              <w:t>2024, bem como informo que o servidor possui todas as seguintes habilidades: conhecimento técnico, capacidade de organização e autodisciplina, capacidade de cumprimento das atividades nos prazos acordados,  capacidade de interação com a equipe, atuação tempestiva, proatividade na resolução de problemas, abertura para utilização de novas tecnologias, orientação para resultados e capacidade colaborativa.</w:t>
            </w:r>
          </w:p>
          <w:p w14:paraId="789AD811" w14:textId="77777777" w:rsidR="00C2286E" w:rsidRDefault="00C2286E">
            <w:pPr>
              <w:pStyle w:val="TableParagraph"/>
              <w:spacing w:before="4" w:line="237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C2286E" w14:paraId="65B0C2CB" w14:textId="77777777">
        <w:trPr>
          <w:trHeight w:val="362"/>
        </w:trPr>
        <w:tc>
          <w:tcPr>
            <w:tcW w:w="9811" w:type="dxa"/>
            <w:gridSpan w:val="3"/>
            <w:shd w:val="clear" w:color="auto" w:fill="D9D9D9"/>
          </w:tcPr>
          <w:p w14:paraId="6810C05E" w14:textId="77777777" w:rsidR="00C2286E" w:rsidRDefault="00000000">
            <w:pPr>
              <w:pStyle w:val="TableParagraph"/>
              <w:spacing w:line="268" w:lineRule="exact"/>
              <w:ind w:left="1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>
              <w:rPr>
                <w:b/>
                <w:spacing w:val="47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AUTORIZAÇÃO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DA</w:t>
            </w:r>
            <w:r>
              <w:rPr>
                <w:b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CHEFIA IMEDIATA</w:t>
            </w:r>
          </w:p>
        </w:tc>
      </w:tr>
      <w:tr w:rsidR="00C2286E" w14:paraId="0D5178AD" w14:textId="77777777">
        <w:trPr>
          <w:trHeight w:val="547"/>
        </w:trPr>
        <w:tc>
          <w:tcPr>
            <w:tcW w:w="9811" w:type="dxa"/>
            <w:gridSpan w:val="3"/>
          </w:tcPr>
          <w:p w14:paraId="492DCE1F" w14:textId="77777777" w:rsidR="00C2286E" w:rsidRDefault="00000000">
            <w:pPr>
              <w:pStyle w:val="TableParagraph"/>
              <w:tabs>
                <w:tab w:val="left" w:pos="820"/>
              </w:tabs>
              <w:spacing w:line="268" w:lineRule="exact"/>
              <w:ind w:left="29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ab/>
            </w:r>
            <w:r>
              <w:rPr>
                <w:spacing w:val="-1"/>
                <w:sz w:val="20"/>
                <w:szCs w:val="20"/>
              </w:rPr>
              <w:t>)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Autorizo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participação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requerente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PGD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UNIVASF.</w:t>
            </w:r>
          </w:p>
          <w:p w14:paraId="7D495612" w14:textId="77777777" w:rsidR="00C2286E" w:rsidRDefault="00C2286E">
            <w:pPr>
              <w:pStyle w:val="TableParagraph"/>
              <w:tabs>
                <w:tab w:val="left" w:pos="820"/>
              </w:tabs>
              <w:spacing w:line="268" w:lineRule="exact"/>
              <w:ind w:left="291" w:hanging="284"/>
              <w:rPr>
                <w:sz w:val="20"/>
                <w:szCs w:val="20"/>
              </w:rPr>
            </w:pPr>
          </w:p>
          <w:p w14:paraId="0177F671" w14:textId="77777777" w:rsidR="00C2286E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ab/>
            </w:r>
            <w:r>
              <w:rPr>
                <w:spacing w:val="-1"/>
                <w:sz w:val="20"/>
                <w:szCs w:val="20"/>
              </w:rPr>
              <w:t>)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Não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autorizo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participação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requerente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ao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PGD</w:t>
            </w:r>
            <w:r>
              <w:rPr>
                <w:sz w:val="20"/>
                <w:szCs w:val="20"/>
              </w:rPr>
              <w:t xml:space="preserve"> da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UNIVASF.</w:t>
            </w:r>
          </w:p>
          <w:p w14:paraId="7235F0F0" w14:textId="77777777" w:rsidR="00C2286E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Justificativa:</w:t>
            </w:r>
          </w:p>
          <w:p w14:paraId="1A69279E" w14:textId="77777777" w:rsidR="00C2286E" w:rsidRDefault="00C2286E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</w:p>
          <w:p w14:paraId="4F21A426" w14:textId="77777777" w:rsidR="00C2286E" w:rsidRDefault="00C2286E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</w:p>
          <w:p w14:paraId="58A33825" w14:textId="77777777" w:rsidR="00C2286E" w:rsidRDefault="00C2286E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</w:p>
          <w:p w14:paraId="08ADC454" w14:textId="77777777" w:rsidR="00C2286E" w:rsidRDefault="00000000">
            <w:pPr>
              <w:pStyle w:val="TableParagraph"/>
              <w:tabs>
                <w:tab w:val="left" w:pos="820"/>
              </w:tabs>
              <w:ind w:left="291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98F3422" w14:textId="77777777" w:rsidR="00C2286E" w:rsidRDefault="00C2286E">
      <w:pPr>
        <w:pStyle w:val="Corpodetexto"/>
        <w:rPr>
          <w:rFonts w:asciiTheme="minorHAnsi" w:hAnsiTheme="minorHAnsi"/>
          <w:b/>
          <w:sz w:val="22"/>
          <w:szCs w:val="22"/>
        </w:rPr>
      </w:pPr>
    </w:p>
    <w:p w14:paraId="55CFA111" w14:textId="77777777" w:rsidR="00C2286E" w:rsidRDefault="00C2286E">
      <w:pPr>
        <w:pStyle w:val="Corpodetexto"/>
        <w:spacing w:before="10"/>
        <w:rPr>
          <w:rFonts w:asciiTheme="minorHAnsi" w:hAnsiTheme="minorHAnsi"/>
          <w:b/>
          <w:sz w:val="22"/>
          <w:szCs w:val="22"/>
        </w:rPr>
      </w:pPr>
    </w:p>
    <w:p w14:paraId="1962E32B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01B1A1DF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169B92CC" w14:textId="77777777" w:rsidR="00C2286E" w:rsidRDefault="00000000">
      <w:pPr>
        <w:pStyle w:val="Corpodetex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DE2C8D" wp14:editId="0F5FF604">
                <wp:simplePos x="0" y="0"/>
                <wp:positionH relativeFrom="page">
                  <wp:posOffset>2334895</wp:posOffset>
                </wp:positionH>
                <wp:positionV relativeFrom="paragraph">
                  <wp:posOffset>200025</wp:posOffset>
                </wp:positionV>
                <wp:extent cx="3246120" cy="8255"/>
                <wp:effectExtent l="0" t="0" r="0" b="0"/>
                <wp:wrapTopAndBottom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6120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9E1637" w14:textId="77777777" w:rsidR="00C2286E" w:rsidRDefault="00C228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" o:spid="_x0000_s1026" o:spt="1" style="position:absolute;left:0pt;margin-left:183.85pt;margin-top:15.75pt;height:0.65pt;width:255.6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7Qzc2AAAAAkBAAAPAAAA&#10;AAAAAAEAIAAAACIAAABkcnMvZG93bnJldi54bWxQSwECFAAUAAAACACHTuJAHf1ypxUCAAA0BAAA&#10;DgAAAAAAAAABACAAAAAnAQAAZHJzL2Uyb0RvYy54bWxQSwUGAAAAAAYABgBZAQAArg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CB8C837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95B6B15" w14:textId="77777777" w:rsidR="00C2286E" w:rsidRDefault="00000000">
      <w:pPr>
        <w:pStyle w:val="Corpodetexto"/>
        <w:spacing w:line="237" w:lineRule="exact"/>
        <w:ind w:left="357" w:right="658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ASSINATURA DO SERVIDOR-PARTICIPANTE</w:t>
      </w:r>
    </w:p>
    <w:p w14:paraId="732806B4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61960DD1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549CF074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23C170B4" w14:textId="77777777" w:rsidR="00C2286E" w:rsidRDefault="00C2286E">
      <w:pPr>
        <w:pStyle w:val="Corpodetexto"/>
        <w:rPr>
          <w:rFonts w:asciiTheme="minorHAnsi" w:hAnsiTheme="minorHAnsi"/>
          <w:sz w:val="22"/>
          <w:szCs w:val="22"/>
        </w:rPr>
      </w:pPr>
    </w:p>
    <w:p w14:paraId="4F0D65B5" w14:textId="77777777" w:rsidR="00C2286E" w:rsidRDefault="00000000">
      <w:pPr>
        <w:pStyle w:val="Corpodetex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F6DB44B" wp14:editId="5EAA8DF7">
                <wp:simplePos x="0" y="0"/>
                <wp:positionH relativeFrom="page">
                  <wp:posOffset>2404110</wp:posOffset>
                </wp:positionH>
                <wp:positionV relativeFrom="paragraph">
                  <wp:posOffset>118110</wp:posOffset>
                </wp:positionV>
                <wp:extent cx="3110865" cy="7620"/>
                <wp:effectExtent l="0" t="0" r="0" b="0"/>
                <wp:wrapTopAndBottom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08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BC3286" w14:textId="77777777" w:rsidR="00C2286E" w:rsidRDefault="00C228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" o:spid="_x0000_s1026" o:spt="1" style="position:absolute;left:0pt;margin-left:189.3pt;margin-top:9.3pt;height:0.6pt;width:244.95pt;mso-position-horizontal-relative:page;mso-wrap-distance-bottom:0pt;mso-wrap-distance-top:0pt;z-index:-251656192;mso-width-relative:page;mso-height-relative:page;" fillcolor="#000000" filled="t" stroked="f" coordsize="21600,21600" o:gfxdata="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wivp9gAAAAJAQAADwAA&#10;AAAAAAABACAAAAAiAAAAZHJzL2Rvd25yZXYueG1sUEsBAhQAFAAAAAgAh07iQDA69+gWAgAAMw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840FBD2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Theme="minorHAnsi" w:hAnsiTheme="minorHAnsi"/>
          <w:color w:val="221F1F"/>
          <w:sz w:val="22"/>
          <w:szCs w:val="22"/>
        </w:rPr>
        <w:t>ASSINATURA</w:t>
      </w:r>
      <w:r>
        <w:rPr>
          <w:rFonts w:asciiTheme="minorHAnsi" w:hAnsiTheme="minorHAnsi"/>
          <w:color w:val="221F1F"/>
          <w:spacing w:val="13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DA</w:t>
      </w:r>
      <w:r>
        <w:rPr>
          <w:rFonts w:asciiTheme="minorHAnsi" w:hAnsiTheme="minorHAnsi"/>
          <w:color w:val="221F1F"/>
          <w:spacing w:val="19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CHEFIA</w:t>
      </w:r>
      <w:r>
        <w:rPr>
          <w:rFonts w:asciiTheme="minorHAnsi" w:hAnsiTheme="minorHAnsi"/>
          <w:color w:val="221F1F"/>
          <w:spacing w:val="20"/>
          <w:sz w:val="22"/>
          <w:szCs w:val="22"/>
        </w:rPr>
        <w:t xml:space="preserve"> </w:t>
      </w:r>
      <w:r>
        <w:rPr>
          <w:rFonts w:asciiTheme="minorHAnsi" w:hAnsiTheme="minorHAnsi"/>
          <w:color w:val="221F1F"/>
          <w:sz w:val="22"/>
          <w:szCs w:val="22"/>
        </w:rPr>
        <w:t>IMEDIATA</w:t>
      </w:r>
    </w:p>
    <w:p w14:paraId="5003B30F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38F92C47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4A2473DD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737DB77B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38F4CD7D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227C0C27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bookmarkEnd w:id="0"/>
    <w:p w14:paraId="0BEB028C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537E585D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6C25BA2E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6E556AC9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2483F249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1CD02CAD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595C9BFA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22635D35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51CD682F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5022BD2C" w14:textId="77777777" w:rsidR="00C2286E" w:rsidRDefault="00C2286E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p w14:paraId="51738C6F" w14:textId="77777777" w:rsidR="00431EFC" w:rsidRDefault="00431EFC">
      <w:pPr>
        <w:spacing w:before="51"/>
        <w:ind w:left="701" w:right="753"/>
        <w:jc w:val="center"/>
        <w:rPr>
          <w:rFonts w:asciiTheme="minorHAnsi" w:hAnsiTheme="minorHAnsi" w:cstheme="minorHAnsi"/>
          <w:b/>
        </w:rPr>
      </w:pPr>
    </w:p>
    <w:sectPr w:rsidR="00431EFC">
      <w:headerReference w:type="default" r:id="rId10"/>
      <w:footerReference w:type="default" r:id="rId11"/>
      <w:pgSz w:w="11920" w:h="16840"/>
      <w:pgMar w:top="1860" w:right="96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BE90B" w14:textId="77777777" w:rsidR="0079616D" w:rsidRDefault="0079616D">
      <w:r>
        <w:separator/>
      </w:r>
    </w:p>
  </w:endnote>
  <w:endnote w:type="continuationSeparator" w:id="0">
    <w:p w14:paraId="6DCCF23D" w14:textId="77777777" w:rsidR="0079616D" w:rsidRDefault="00796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DCE09" w14:textId="77777777" w:rsidR="00C2286E" w:rsidRDefault="00C2286E">
    <w:pPr>
      <w:tabs>
        <w:tab w:val="center" w:pos="4252"/>
        <w:tab w:val="right" w:pos="8504"/>
      </w:tabs>
      <w:rPr>
        <w:color w:val="000000"/>
      </w:rPr>
    </w:pPr>
  </w:p>
  <w:p w14:paraId="6955EC8F" w14:textId="77777777" w:rsidR="00C2286E" w:rsidRDefault="00000000">
    <w:pPr>
      <w:tabs>
        <w:tab w:val="center" w:pos="4252"/>
        <w:tab w:val="right" w:pos="8504"/>
      </w:tabs>
      <w:rPr>
        <w:color w:val="000000"/>
      </w:rPr>
    </w:pPr>
    <w:r>
      <w:rPr>
        <w:noProof/>
        <w:lang w:val="pt-BR" w:eastAsia="pt-BR"/>
      </w:rPr>
      <w:drawing>
        <wp:anchor distT="0" distB="0" distL="114935" distR="114935" simplePos="0" relativeHeight="251659264" behindDoc="0" locked="0" layoutInCell="1" allowOverlap="1" wp14:anchorId="5E7A3500" wp14:editId="11501E10">
          <wp:simplePos x="0" y="0"/>
          <wp:positionH relativeFrom="column">
            <wp:posOffset>2496820</wp:posOffset>
          </wp:positionH>
          <wp:positionV relativeFrom="paragraph">
            <wp:posOffset>86995</wp:posOffset>
          </wp:positionV>
          <wp:extent cx="1062355" cy="331470"/>
          <wp:effectExtent l="0" t="0" r="0" b="0"/>
          <wp:wrapSquare wrapText="bothSides"/>
          <wp:docPr id="11571526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152614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2355" cy="3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611A1E" w14:textId="77777777" w:rsidR="00C2286E" w:rsidRDefault="00C2286E">
    <w:pPr>
      <w:tabs>
        <w:tab w:val="center" w:pos="4252"/>
        <w:tab w:val="right" w:pos="8504"/>
      </w:tabs>
      <w:rPr>
        <w:color w:val="000000"/>
      </w:rPr>
    </w:pPr>
  </w:p>
  <w:p w14:paraId="4833C784" w14:textId="77777777" w:rsidR="00C2286E" w:rsidRDefault="00C2286E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54B4" w14:textId="77777777" w:rsidR="0079616D" w:rsidRDefault="0079616D">
      <w:r>
        <w:separator/>
      </w:r>
    </w:p>
  </w:footnote>
  <w:footnote w:type="continuationSeparator" w:id="0">
    <w:p w14:paraId="363DDA77" w14:textId="77777777" w:rsidR="0079616D" w:rsidRDefault="00796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D12E3" w14:textId="77777777" w:rsidR="00C2286E" w:rsidRDefault="00000000">
    <w:pPr>
      <w:tabs>
        <w:tab w:val="center" w:pos="4252"/>
        <w:tab w:val="right" w:pos="8504"/>
      </w:tabs>
      <w:jc w:val="center"/>
      <w:rPr>
        <w:b/>
        <w:color w:val="000000"/>
      </w:rPr>
    </w:pPr>
    <w:r>
      <w:rPr>
        <w:noProof/>
        <w:color w:val="000000"/>
        <w:lang w:val="pt-BR" w:eastAsia="pt-BR"/>
      </w:rPr>
      <w:drawing>
        <wp:inline distT="0" distB="0" distL="114300" distR="114300" wp14:anchorId="1D896093" wp14:editId="3A4AB122">
          <wp:extent cx="628650" cy="628650"/>
          <wp:effectExtent l="0" t="0" r="0" b="0"/>
          <wp:docPr id="10147585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758506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A447E" w14:textId="77777777" w:rsidR="00C2286E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</w:rPr>
    </w:pPr>
    <w:r>
      <w:rPr>
        <w:rFonts w:ascii="Tahoma" w:eastAsia="Tahoma" w:hAnsi="Tahoma" w:cs="Tahoma"/>
        <w:b/>
        <w:color w:val="000000"/>
      </w:rPr>
      <w:t>MINISTÉRIO DA EDUCAÇÃO</w:t>
    </w:r>
  </w:p>
  <w:p w14:paraId="289247D4" w14:textId="77777777" w:rsidR="00C2286E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</w:rPr>
    </w:pPr>
    <w:r>
      <w:rPr>
        <w:rFonts w:ascii="Tahoma" w:eastAsia="Tahoma" w:hAnsi="Tahoma" w:cs="Tahoma"/>
        <w:b/>
        <w:color w:val="000000"/>
      </w:rPr>
      <w:t>UNIVERSIDADE FEDERAL DO VALE DO SÃO FRANCISCO - UNIVASF</w:t>
    </w:r>
  </w:p>
  <w:p w14:paraId="0EDA5062" w14:textId="77777777" w:rsidR="00C2286E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color w:val="000000"/>
        <w:sz w:val="16"/>
        <w:szCs w:val="16"/>
      </w:rPr>
      <w:t>Avenida José de Sá Maniçoba, s/n, Centro, Campus Universitário, Petrolina-PE CEP: 56304-917</w:t>
    </w:r>
  </w:p>
  <w:p w14:paraId="684A7433" w14:textId="77777777" w:rsidR="00C2286E" w:rsidRDefault="00000000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iCs/>
        <w:color w:val="000000"/>
        <w:sz w:val="16"/>
        <w:szCs w:val="16"/>
      </w:rPr>
      <w:t>Endereço eletrônico</w:t>
    </w:r>
    <w:r>
      <w:rPr>
        <w:rFonts w:ascii="Tahoma" w:eastAsia="Tahoma" w:hAnsi="Tahoma" w:cs="Tahoma"/>
        <w:color w:val="000000"/>
        <w:sz w:val="16"/>
        <w:szCs w:val="16"/>
      </w:rPr>
      <w:t xml:space="preserve">: </w:t>
    </w:r>
    <w:hyperlink r:id="rId2" w:history="1">
      <w:r>
        <w:rPr>
          <w:rStyle w:val="Hyperlink"/>
          <w:rFonts w:ascii="Tahoma" w:eastAsia="Tahoma" w:hAnsi="Tahoma" w:cs="Tahoma"/>
          <w:sz w:val="16"/>
          <w:szCs w:val="16"/>
        </w:rPr>
        <w:t>https://portais.univas.edu.br</w:t>
      </w:r>
    </w:hyperlink>
  </w:p>
  <w:p w14:paraId="0B58B600" w14:textId="77777777" w:rsidR="00C2286E" w:rsidRDefault="00C2286E">
    <w:pPr>
      <w:tabs>
        <w:tab w:val="center" w:pos="4252"/>
        <w:tab w:val="right" w:pos="8504"/>
      </w:tabs>
      <w:jc w:val="center"/>
      <w:rPr>
        <w:rFonts w:ascii="Tahoma" w:eastAsia="Tahoma" w:hAnsi="Tahoma" w:cs="Tahom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04695"/>
    <w:multiLevelType w:val="multilevel"/>
    <w:tmpl w:val="26D04695"/>
    <w:lvl w:ilvl="0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74333F"/>
    <w:multiLevelType w:val="multilevel"/>
    <w:tmpl w:val="2F74333F"/>
    <w:lvl w:ilvl="0">
      <w:start w:val="1"/>
      <w:numFmt w:val="lowerLetter"/>
      <w:lvlText w:val="%1)"/>
      <w:lvlJc w:val="left"/>
      <w:pPr>
        <w:ind w:left="6740" w:hanging="360"/>
      </w:pPr>
    </w:lvl>
    <w:lvl w:ilvl="1">
      <w:start w:val="1"/>
      <w:numFmt w:val="lowerLetter"/>
      <w:lvlText w:val="%2."/>
      <w:lvlJc w:val="left"/>
      <w:pPr>
        <w:ind w:left="7460" w:hanging="360"/>
      </w:pPr>
    </w:lvl>
    <w:lvl w:ilvl="2">
      <w:start w:val="1"/>
      <w:numFmt w:val="lowerRoman"/>
      <w:lvlText w:val="%3."/>
      <w:lvlJc w:val="right"/>
      <w:pPr>
        <w:ind w:left="8180" w:hanging="180"/>
      </w:pPr>
    </w:lvl>
    <w:lvl w:ilvl="3">
      <w:start w:val="1"/>
      <w:numFmt w:val="decimal"/>
      <w:lvlText w:val="%4."/>
      <w:lvlJc w:val="left"/>
      <w:pPr>
        <w:ind w:left="8900" w:hanging="360"/>
      </w:pPr>
    </w:lvl>
    <w:lvl w:ilvl="4">
      <w:start w:val="1"/>
      <w:numFmt w:val="lowerLetter"/>
      <w:lvlText w:val="%5."/>
      <w:lvlJc w:val="left"/>
      <w:pPr>
        <w:ind w:left="9620" w:hanging="360"/>
      </w:pPr>
    </w:lvl>
    <w:lvl w:ilvl="5">
      <w:start w:val="1"/>
      <w:numFmt w:val="lowerRoman"/>
      <w:lvlText w:val="%6."/>
      <w:lvlJc w:val="right"/>
      <w:pPr>
        <w:ind w:left="10340" w:hanging="180"/>
      </w:pPr>
    </w:lvl>
    <w:lvl w:ilvl="6">
      <w:start w:val="1"/>
      <w:numFmt w:val="decimal"/>
      <w:lvlText w:val="%7."/>
      <w:lvlJc w:val="left"/>
      <w:pPr>
        <w:ind w:left="11060" w:hanging="360"/>
      </w:pPr>
    </w:lvl>
    <w:lvl w:ilvl="7">
      <w:start w:val="1"/>
      <w:numFmt w:val="lowerLetter"/>
      <w:lvlText w:val="%8."/>
      <w:lvlJc w:val="left"/>
      <w:pPr>
        <w:ind w:left="11780" w:hanging="360"/>
      </w:pPr>
    </w:lvl>
    <w:lvl w:ilvl="8">
      <w:start w:val="1"/>
      <w:numFmt w:val="lowerRoman"/>
      <w:lvlText w:val="%9."/>
      <w:lvlJc w:val="right"/>
      <w:pPr>
        <w:ind w:left="12500" w:hanging="180"/>
      </w:pPr>
    </w:lvl>
  </w:abstractNum>
  <w:abstractNum w:abstractNumId="2" w15:restartNumberingAfterBreak="0">
    <w:nsid w:val="697B589B"/>
    <w:multiLevelType w:val="multilevel"/>
    <w:tmpl w:val="697B589B"/>
    <w:lvl w:ilvl="0">
      <w:start w:val="1"/>
      <w:numFmt w:val="lowerLetter"/>
      <w:lvlText w:val="%1)"/>
      <w:lvlJc w:val="left"/>
      <w:pPr>
        <w:ind w:left="376" w:hanging="241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338" w:hanging="242"/>
      </w:pPr>
    </w:lvl>
    <w:lvl w:ilvl="2">
      <w:numFmt w:val="bullet"/>
      <w:lvlText w:val="•"/>
      <w:lvlJc w:val="left"/>
      <w:pPr>
        <w:ind w:left="2296" w:hanging="242"/>
      </w:pPr>
    </w:lvl>
    <w:lvl w:ilvl="3">
      <w:numFmt w:val="bullet"/>
      <w:lvlText w:val="•"/>
      <w:lvlJc w:val="left"/>
      <w:pPr>
        <w:ind w:left="3254" w:hanging="242"/>
      </w:pPr>
    </w:lvl>
    <w:lvl w:ilvl="4">
      <w:numFmt w:val="bullet"/>
      <w:lvlText w:val="•"/>
      <w:lvlJc w:val="left"/>
      <w:pPr>
        <w:ind w:left="4212" w:hanging="242"/>
      </w:pPr>
    </w:lvl>
    <w:lvl w:ilvl="5">
      <w:numFmt w:val="bullet"/>
      <w:lvlText w:val="•"/>
      <w:lvlJc w:val="left"/>
      <w:pPr>
        <w:ind w:left="5170" w:hanging="242"/>
      </w:pPr>
    </w:lvl>
    <w:lvl w:ilvl="6">
      <w:numFmt w:val="bullet"/>
      <w:lvlText w:val="•"/>
      <w:lvlJc w:val="left"/>
      <w:pPr>
        <w:ind w:left="6128" w:hanging="242"/>
      </w:pPr>
    </w:lvl>
    <w:lvl w:ilvl="7">
      <w:numFmt w:val="bullet"/>
      <w:lvlText w:val="•"/>
      <w:lvlJc w:val="left"/>
      <w:pPr>
        <w:ind w:left="7086" w:hanging="242"/>
      </w:pPr>
    </w:lvl>
    <w:lvl w:ilvl="8">
      <w:numFmt w:val="bullet"/>
      <w:lvlText w:val="•"/>
      <w:lvlJc w:val="left"/>
      <w:pPr>
        <w:ind w:left="8044" w:hanging="242"/>
      </w:pPr>
    </w:lvl>
  </w:abstractNum>
  <w:abstractNum w:abstractNumId="3" w15:restartNumberingAfterBreak="0">
    <w:nsid w:val="77D87227"/>
    <w:multiLevelType w:val="multilevel"/>
    <w:tmpl w:val="77D87227"/>
    <w:lvl w:ilvl="0">
      <w:start w:val="1"/>
      <w:numFmt w:val="decimal"/>
      <w:lvlText w:val="%1."/>
      <w:lvlJc w:val="left"/>
      <w:pPr>
        <w:ind w:left="374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934" w:hanging="374"/>
      </w:pPr>
      <w:rPr>
        <w:rFonts w:ascii="Calibri" w:eastAsia="Calibri" w:hAnsi="Calibri" w:cs="Calibri" w:hint="default"/>
        <w:b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34" w:hanging="571"/>
      </w:pPr>
      <w:rPr>
        <w:rFonts w:ascii="Calibri" w:eastAsia="Calibri" w:hAnsi="Calibri" w:cs="Calibri" w:hint="default"/>
        <w:sz w:val="22"/>
        <w:szCs w:val="22"/>
      </w:rPr>
    </w:lvl>
    <w:lvl w:ilvl="3">
      <w:numFmt w:val="bullet"/>
      <w:lvlText w:val="•"/>
      <w:lvlJc w:val="left"/>
      <w:pPr>
        <w:ind w:left="1682" w:hanging="571"/>
      </w:pPr>
    </w:lvl>
    <w:lvl w:ilvl="4">
      <w:numFmt w:val="bullet"/>
      <w:lvlText w:val="•"/>
      <w:lvlJc w:val="left"/>
      <w:pPr>
        <w:ind w:left="2865" w:hanging="571"/>
      </w:pPr>
    </w:lvl>
    <w:lvl w:ilvl="5">
      <w:numFmt w:val="bullet"/>
      <w:lvlText w:val="•"/>
      <w:lvlJc w:val="left"/>
      <w:pPr>
        <w:ind w:left="4047" w:hanging="571"/>
      </w:pPr>
    </w:lvl>
    <w:lvl w:ilvl="6">
      <w:numFmt w:val="bullet"/>
      <w:lvlText w:val="•"/>
      <w:lvlJc w:val="left"/>
      <w:pPr>
        <w:ind w:left="5230" w:hanging="571"/>
      </w:pPr>
    </w:lvl>
    <w:lvl w:ilvl="7">
      <w:numFmt w:val="bullet"/>
      <w:lvlText w:val="•"/>
      <w:lvlJc w:val="left"/>
      <w:pPr>
        <w:ind w:left="6412" w:hanging="571"/>
      </w:pPr>
    </w:lvl>
    <w:lvl w:ilvl="8">
      <w:numFmt w:val="bullet"/>
      <w:lvlText w:val="•"/>
      <w:lvlJc w:val="left"/>
      <w:pPr>
        <w:ind w:left="7595" w:hanging="571"/>
      </w:pPr>
    </w:lvl>
  </w:abstractNum>
  <w:abstractNum w:abstractNumId="4" w15:restartNumberingAfterBreak="0">
    <w:nsid w:val="7E794E5E"/>
    <w:multiLevelType w:val="multilevel"/>
    <w:tmpl w:val="7E794E5E"/>
    <w:lvl w:ilvl="0">
      <w:start w:val="1"/>
      <w:numFmt w:val="lowerLetter"/>
      <w:lvlText w:val="%1)"/>
      <w:lvlJc w:val="left"/>
      <w:pPr>
        <w:ind w:left="376" w:hanging="241"/>
      </w:pPr>
      <w:rPr>
        <w:rFonts w:ascii="Calibri" w:eastAsia="Calibri" w:hAnsi="Calibri" w:cs="Calibri" w:hint="default"/>
        <w:sz w:val="22"/>
        <w:szCs w:val="22"/>
      </w:rPr>
    </w:lvl>
    <w:lvl w:ilvl="1">
      <w:numFmt w:val="bullet"/>
      <w:lvlText w:val="•"/>
      <w:lvlJc w:val="left"/>
      <w:pPr>
        <w:ind w:left="1338" w:hanging="242"/>
      </w:pPr>
    </w:lvl>
    <w:lvl w:ilvl="2">
      <w:numFmt w:val="bullet"/>
      <w:lvlText w:val="•"/>
      <w:lvlJc w:val="left"/>
      <w:pPr>
        <w:ind w:left="2296" w:hanging="242"/>
      </w:pPr>
    </w:lvl>
    <w:lvl w:ilvl="3">
      <w:numFmt w:val="bullet"/>
      <w:lvlText w:val="•"/>
      <w:lvlJc w:val="left"/>
      <w:pPr>
        <w:ind w:left="3254" w:hanging="242"/>
      </w:pPr>
    </w:lvl>
    <w:lvl w:ilvl="4">
      <w:numFmt w:val="bullet"/>
      <w:lvlText w:val="•"/>
      <w:lvlJc w:val="left"/>
      <w:pPr>
        <w:ind w:left="4212" w:hanging="242"/>
      </w:pPr>
    </w:lvl>
    <w:lvl w:ilvl="5">
      <w:numFmt w:val="bullet"/>
      <w:lvlText w:val="•"/>
      <w:lvlJc w:val="left"/>
      <w:pPr>
        <w:ind w:left="5170" w:hanging="242"/>
      </w:pPr>
    </w:lvl>
    <w:lvl w:ilvl="6">
      <w:numFmt w:val="bullet"/>
      <w:lvlText w:val="•"/>
      <w:lvlJc w:val="left"/>
      <w:pPr>
        <w:ind w:left="6128" w:hanging="242"/>
      </w:pPr>
    </w:lvl>
    <w:lvl w:ilvl="7">
      <w:numFmt w:val="bullet"/>
      <w:lvlText w:val="•"/>
      <w:lvlJc w:val="left"/>
      <w:pPr>
        <w:ind w:left="7086" w:hanging="242"/>
      </w:pPr>
    </w:lvl>
    <w:lvl w:ilvl="8">
      <w:numFmt w:val="bullet"/>
      <w:lvlText w:val="•"/>
      <w:lvlJc w:val="left"/>
      <w:pPr>
        <w:ind w:left="8044" w:hanging="242"/>
      </w:pPr>
    </w:lvl>
  </w:abstractNum>
  <w:num w:numId="1" w16cid:durableId="97062109">
    <w:abstractNumId w:val="3"/>
  </w:num>
  <w:num w:numId="2" w16cid:durableId="1147404516">
    <w:abstractNumId w:val="2"/>
  </w:num>
  <w:num w:numId="3" w16cid:durableId="1343632295">
    <w:abstractNumId w:val="4"/>
  </w:num>
  <w:num w:numId="4" w16cid:durableId="1408570556">
    <w:abstractNumId w:val="0"/>
  </w:num>
  <w:num w:numId="5" w16cid:durableId="149448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707C"/>
    <w:rsid w:val="000274AB"/>
    <w:rsid w:val="00030160"/>
    <w:rsid w:val="00034ABA"/>
    <w:rsid w:val="000361D8"/>
    <w:rsid w:val="00040523"/>
    <w:rsid w:val="00067B24"/>
    <w:rsid w:val="0008332F"/>
    <w:rsid w:val="00091833"/>
    <w:rsid w:val="00091911"/>
    <w:rsid w:val="00095473"/>
    <w:rsid w:val="000A4775"/>
    <w:rsid w:val="000B189F"/>
    <w:rsid w:val="000B44EA"/>
    <w:rsid w:val="000B5D91"/>
    <w:rsid w:val="000C74A3"/>
    <w:rsid w:val="000D08D6"/>
    <w:rsid w:val="000E26F7"/>
    <w:rsid w:val="001143C1"/>
    <w:rsid w:val="00116B14"/>
    <w:rsid w:val="001209C2"/>
    <w:rsid w:val="00126F0A"/>
    <w:rsid w:val="001348FB"/>
    <w:rsid w:val="00135FFB"/>
    <w:rsid w:val="0014722E"/>
    <w:rsid w:val="00147977"/>
    <w:rsid w:val="00172A27"/>
    <w:rsid w:val="00186D48"/>
    <w:rsid w:val="001A2A82"/>
    <w:rsid w:val="001A5492"/>
    <w:rsid w:val="001B0B67"/>
    <w:rsid w:val="001B7913"/>
    <w:rsid w:val="001C128B"/>
    <w:rsid w:val="001C6812"/>
    <w:rsid w:val="001D3B02"/>
    <w:rsid w:val="001F0395"/>
    <w:rsid w:val="001F37F3"/>
    <w:rsid w:val="001F4842"/>
    <w:rsid w:val="00200E2F"/>
    <w:rsid w:val="00204179"/>
    <w:rsid w:val="002141D8"/>
    <w:rsid w:val="002223CC"/>
    <w:rsid w:val="002305CE"/>
    <w:rsid w:val="00232B82"/>
    <w:rsid w:val="00236B70"/>
    <w:rsid w:val="002501A8"/>
    <w:rsid w:val="002832E9"/>
    <w:rsid w:val="002874F7"/>
    <w:rsid w:val="002904C8"/>
    <w:rsid w:val="00296D54"/>
    <w:rsid w:val="00297921"/>
    <w:rsid w:val="002A01B1"/>
    <w:rsid w:val="002B09BD"/>
    <w:rsid w:val="002B302D"/>
    <w:rsid w:val="002B3F7C"/>
    <w:rsid w:val="002B70F0"/>
    <w:rsid w:val="002C5864"/>
    <w:rsid w:val="002D1EFB"/>
    <w:rsid w:val="002D715F"/>
    <w:rsid w:val="002E0E6A"/>
    <w:rsid w:val="002E3253"/>
    <w:rsid w:val="002E5AC2"/>
    <w:rsid w:val="002E66A9"/>
    <w:rsid w:val="002E6D9C"/>
    <w:rsid w:val="002E747F"/>
    <w:rsid w:val="002F0076"/>
    <w:rsid w:val="003049AE"/>
    <w:rsid w:val="003156B1"/>
    <w:rsid w:val="0032069D"/>
    <w:rsid w:val="003228D1"/>
    <w:rsid w:val="003308DB"/>
    <w:rsid w:val="0033219B"/>
    <w:rsid w:val="00333EB1"/>
    <w:rsid w:val="00342962"/>
    <w:rsid w:val="003477CD"/>
    <w:rsid w:val="00347D41"/>
    <w:rsid w:val="003519E9"/>
    <w:rsid w:val="0035702F"/>
    <w:rsid w:val="0035726C"/>
    <w:rsid w:val="003840E9"/>
    <w:rsid w:val="00385566"/>
    <w:rsid w:val="003859BF"/>
    <w:rsid w:val="003A7D25"/>
    <w:rsid w:val="003B2E28"/>
    <w:rsid w:val="003B34D0"/>
    <w:rsid w:val="003B4D06"/>
    <w:rsid w:val="003B5B52"/>
    <w:rsid w:val="003B6BFA"/>
    <w:rsid w:val="003C32C4"/>
    <w:rsid w:val="003C3615"/>
    <w:rsid w:val="003C6538"/>
    <w:rsid w:val="003D16AF"/>
    <w:rsid w:val="003D2A5C"/>
    <w:rsid w:val="003E0832"/>
    <w:rsid w:val="003F303B"/>
    <w:rsid w:val="003F5520"/>
    <w:rsid w:val="003F7B3B"/>
    <w:rsid w:val="00404847"/>
    <w:rsid w:val="004111B7"/>
    <w:rsid w:val="00411495"/>
    <w:rsid w:val="0042512D"/>
    <w:rsid w:val="00431EFC"/>
    <w:rsid w:val="004342F2"/>
    <w:rsid w:val="004509C4"/>
    <w:rsid w:val="00464157"/>
    <w:rsid w:val="004642D4"/>
    <w:rsid w:val="00465275"/>
    <w:rsid w:val="00467ECC"/>
    <w:rsid w:val="00474028"/>
    <w:rsid w:val="004872E9"/>
    <w:rsid w:val="004A47A7"/>
    <w:rsid w:val="004B6604"/>
    <w:rsid w:val="004B7567"/>
    <w:rsid w:val="004C0AE2"/>
    <w:rsid w:val="004C4E4D"/>
    <w:rsid w:val="004C5641"/>
    <w:rsid w:val="004E0C60"/>
    <w:rsid w:val="004E22EA"/>
    <w:rsid w:val="004E50C9"/>
    <w:rsid w:val="004E5609"/>
    <w:rsid w:val="004E6F93"/>
    <w:rsid w:val="004F45E9"/>
    <w:rsid w:val="00500ACE"/>
    <w:rsid w:val="00504D67"/>
    <w:rsid w:val="00514C14"/>
    <w:rsid w:val="005307FE"/>
    <w:rsid w:val="00532246"/>
    <w:rsid w:val="005358C2"/>
    <w:rsid w:val="00536A1A"/>
    <w:rsid w:val="00543995"/>
    <w:rsid w:val="0054790D"/>
    <w:rsid w:val="005646B9"/>
    <w:rsid w:val="005702AD"/>
    <w:rsid w:val="005769AD"/>
    <w:rsid w:val="005862F2"/>
    <w:rsid w:val="00591A36"/>
    <w:rsid w:val="00594A6C"/>
    <w:rsid w:val="00597571"/>
    <w:rsid w:val="00597904"/>
    <w:rsid w:val="005A1BA5"/>
    <w:rsid w:val="005A1D2D"/>
    <w:rsid w:val="005A6DF9"/>
    <w:rsid w:val="005B3237"/>
    <w:rsid w:val="005B35E7"/>
    <w:rsid w:val="005B5076"/>
    <w:rsid w:val="005C1590"/>
    <w:rsid w:val="005E1FE3"/>
    <w:rsid w:val="005E4283"/>
    <w:rsid w:val="00611BB5"/>
    <w:rsid w:val="00617A6E"/>
    <w:rsid w:val="00617BEC"/>
    <w:rsid w:val="00633BE6"/>
    <w:rsid w:val="00634256"/>
    <w:rsid w:val="00635176"/>
    <w:rsid w:val="006404E5"/>
    <w:rsid w:val="00646733"/>
    <w:rsid w:val="00650A43"/>
    <w:rsid w:val="0065134A"/>
    <w:rsid w:val="0066010E"/>
    <w:rsid w:val="006610A6"/>
    <w:rsid w:val="00662E4D"/>
    <w:rsid w:val="006708AC"/>
    <w:rsid w:val="00674249"/>
    <w:rsid w:val="00674EF5"/>
    <w:rsid w:val="00675678"/>
    <w:rsid w:val="00690124"/>
    <w:rsid w:val="00693D0F"/>
    <w:rsid w:val="006A5F87"/>
    <w:rsid w:val="006B22B8"/>
    <w:rsid w:val="006B26BE"/>
    <w:rsid w:val="006C35D9"/>
    <w:rsid w:val="006C4CEF"/>
    <w:rsid w:val="006D4F7A"/>
    <w:rsid w:val="006D5880"/>
    <w:rsid w:val="006D6DDC"/>
    <w:rsid w:val="006E29DD"/>
    <w:rsid w:val="006F7A58"/>
    <w:rsid w:val="007004FF"/>
    <w:rsid w:val="00701B2B"/>
    <w:rsid w:val="00713EEF"/>
    <w:rsid w:val="00717E41"/>
    <w:rsid w:val="00720BB1"/>
    <w:rsid w:val="00727201"/>
    <w:rsid w:val="00761E02"/>
    <w:rsid w:val="007621D1"/>
    <w:rsid w:val="007729B9"/>
    <w:rsid w:val="00774E3B"/>
    <w:rsid w:val="00790CFF"/>
    <w:rsid w:val="0079616D"/>
    <w:rsid w:val="00797D03"/>
    <w:rsid w:val="007A1245"/>
    <w:rsid w:val="007C0133"/>
    <w:rsid w:val="007C2F5F"/>
    <w:rsid w:val="007C77A4"/>
    <w:rsid w:val="007D0BD3"/>
    <w:rsid w:val="007E5E29"/>
    <w:rsid w:val="007F304F"/>
    <w:rsid w:val="00852241"/>
    <w:rsid w:val="00863AA8"/>
    <w:rsid w:val="008A0CE3"/>
    <w:rsid w:val="008A72A1"/>
    <w:rsid w:val="008B204A"/>
    <w:rsid w:val="008B55FD"/>
    <w:rsid w:val="008D0810"/>
    <w:rsid w:val="008D693A"/>
    <w:rsid w:val="008E2A15"/>
    <w:rsid w:val="008E3D02"/>
    <w:rsid w:val="008E455B"/>
    <w:rsid w:val="009101D5"/>
    <w:rsid w:val="00911CC4"/>
    <w:rsid w:val="00912CAF"/>
    <w:rsid w:val="009321BF"/>
    <w:rsid w:val="0093468F"/>
    <w:rsid w:val="009357ED"/>
    <w:rsid w:val="00945C8C"/>
    <w:rsid w:val="00961395"/>
    <w:rsid w:val="009616EA"/>
    <w:rsid w:val="009650BA"/>
    <w:rsid w:val="00983855"/>
    <w:rsid w:val="009929E4"/>
    <w:rsid w:val="009A6872"/>
    <w:rsid w:val="009D0674"/>
    <w:rsid w:val="009D6B97"/>
    <w:rsid w:val="009E32FF"/>
    <w:rsid w:val="00A0493B"/>
    <w:rsid w:val="00A11DBD"/>
    <w:rsid w:val="00A16E3B"/>
    <w:rsid w:val="00A16E98"/>
    <w:rsid w:val="00A23DC9"/>
    <w:rsid w:val="00A2711F"/>
    <w:rsid w:val="00A32391"/>
    <w:rsid w:val="00A349CE"/>
    <w:rsid w:val="00A40F22"/>
    <w:rsid w:val="00A5385D"/>
    <w:rsid w:val="00A55581"/>
    <w:rsid w:val="00A5609C"/>
    <w:rsid w:val="00A56367"/>
    <w:rsid w:val="00A6021E"/>
    <w:rsid w:val="00A61FBE"/>
    <w:rsid w:val="00A80C7B"/>
    <w:rsid w:val="00A952F2"/>
    <w:rsid w:val="00AA40F8"/>
    <w:rsid w:val="00AB27D0"/>
    <w:rsid w:val="00AD2890"/>
    <w:rsid w:val="00AD4296"/>
    <w:rsid w:val="00AE24E5"/>
    <w:rsid w:val="00B07A3F"/>
    <w:rsid w:val="00B11B64"/>
    <w:rsid w:val="00B22016"/>
    <w:rsid w:val="00B24E99"/>
    <w:rsid w:val="00B2736A"/>
    <w:rsid w:val="00B31776"/>
    <w:rsid w:val="00B3657D"/>
    <w:rsid w:val="00B4425B"/>
    <w:rsid w:val="00B46FCD"/>
    <w:rsid w:val="00B50E88"/>
    <w:rsid w:val="00B56B28"/>
    <w:rsid w:val="00B6506C"/>
    <w:rsid w:val="00B753B8"/>
    <w:rsid w:val="00B755B1"/>
    <w:rsid w:val="00B84AF5"/>
    <w:rsid w:val="00B945C8"/>
    <w:rsid w:val="00B95896"/>
    <w:rsid w:val="00B96E40"/>
    <w:rsid w:val="00B97451"/>
    <w:rsid w:val="00BA2B8F"/>
    <w:rsid w:val="00BB06A7"/>
    <w:rsid w:val="00BC531D"/>
    <w:rsid w:val="00BC5BE5"/>
    <w:rsid w:val="00BC7B66"/>
    <w:rsid w:val="00BE3CDA"/>
    <w:rsid w:val="00BE3CE3"/>
    <w:rsid w:val="00C0115B"/>
    <w:rsid w:val="00C139BF"/>
    <w:rsid w:val="00C2286E"/>
    <w:rsid w:val="00C24E50"/>
    <w:rsid w:val="00C408F0"/>
    <w:rsid w:val="00C45533"/>
    <w:rsid w:val="00C465CD"/>
    <w:rsid w:val="00C65EFD"/>
    <w:rsid w:val="00C7181F"/>
    <w:rsid w:val="00C71F11"/>
    <w:rsid w:val="00C76049"/>
    <w:rsid w:val="00C9699B"/>
    <w:rsid w:val="00CA78E8"/>
    <w:rsid w:val="00CC0282"/>
    <w:rsid w:val="00CC075B"/>
    <w:rsid w:val="00CD7EFD"/>
    <w:rsid w:val="00CD7F4D"/>
    <w:rsid w:val="00CE2091"/>
    <w:rsid w:val="00CE2D0C"/>
    <w:rsid w:val="00CF688C"/>
    <w:rsid w:val="00CF75E8"/>
    <w:rsid w:val="00D016F4"/>
    <w:rsid w:val="00D0317A"/>
    <w:rsid w:val="00D031FB"/>
    <w:rsid w:val="00D1013C"/>
    <w:rsid w:val="00D1472B"/>
    <w:rsid w:val="00D16FC5"/>
    <w:rsid w:val="00D1731F"/>
    <w:rsid w:val="00D217F1"/>
    <w:rsid w:val="00D25E5A"/>
    <w:rsid w:val="00D36DCA"/>
    <w:rsid w:val="00D4560F"/>
    <w:rsid w:val="00D51E1F"/>
    <w:rsid w:val="00D52EC1"/>
    <w:rsid w:val="00D5502F"/>
    <w:rsid w:val="00D56201"/>
    <w:rsid w:val="00D566DE"/>
    <w:rsid w:val="00D57BBE"/>
    <w:rsid w:val="00D72A90"/>
    <w:rsid w:val="00D81BEB"/>
    <w:rsid w:val="00D85A0A"/>
    <w:rsid w:val="00D90983"/>
    <w:rsid w:val="00DA2A70"/>
    <w:rsid w:val="00DC1485"/>
    <w:rsid w:val="00DC3A80"/>
    <w:rsid w:val="00DC4048"/>
    <w:rsid w:val="00DC5EBC"/>
    <w:rsid w:val="00DF3F96"/>
    <w:rsid w:val="00E11238"/>
    <w:rsid w:val="00E26095"/>
    <w:rsid w:val="00E34207"/>
    <w:rsid w:val="00E35AB9"/>
    <w:rsid w:val="00E35E25"/>
    <w:rsid w:val="00E435E9"/>
    <w:rsid w:val="00E46566"/>
    <w:rsid w:val="00E52076"/>
    <w:rsid w:val="00E550D3"/>
    <w:rsid w:val="00E60205"/>
    <w:rsid w:val="00E678CD"/>
    <w:rsid w:val="00E7658A"/>
    <w:rsid w:val="00E80D01"/>
    <w:rsid w:val="00E81C8B"/>
    <w:rsid w:val="00E834AA"/>
    <w:rsid w:val="00E86614"/>
    <w:rsid w:val="00E92E9A"/>
    <w:rsid w:val="00E93016"/>
    <w:rsid w:val="00EA06AD"/>
    <w:rsid w:val="00EA1866"/>
    <w:rsid w:val="00EA50F6"/>
    <w:rsid w:val="00EB5AF5"/>
    <w:rsid w:val="00EC021D"/>
    <w:rsid w:val="00EC19CD"/>
    <w:rsid w:val="00ED29AE"/>
    <w:rsid w:val="00EE2151"/>
    <w:rsid w:val="00EE4742"/>
    <w:rsid w:val="00EF34D6"/>
    <w:rsid w:val="00EF7FD4"/>
    <w:rsid w:val="00F13060"/>
    <w:rsid w:val="00F13958"/>
    <w:rsid w:val="00F160AD"/>
    <w:rsid w:val="00F267A1"/>
    <w:rsid w:val="00F27F2F"/>
    <w:rsid w:val="00F35D23"/>
    <w:rsid w:val="00F40D8C"/>
    <w:rsid w:val="00F47E3B"/>
    <w:rsid w:val="00F539A7"/>
    <w:rsid w:val="00F5452A"/>
    <w:rsid w:val="00F625EC"/>
    <w:rsid w:val="00F656E9"/>
    <w:rsid w:val="00F664DF"/>
    <w:rsid w:val="00F70124"/>
    <w:rsid w:val="00F75118"/>
    <w:rsid w:val="00F77D8D"/>
    <w:rsid w:val="00F869A5"/>
    <w:rsid w:val="00F919A9"/>
    <w:rsid w:val="00F94007"/>
    <w:rsid w:val="00F96D15"/>
    <w:rsid w:val="00FA35F1"/>
    <w:rsid w:val="00FA55E2"/>
    <w:rsid w:val="00FB0157"/>
    <w:rsid w:val="00FB3B13"/>
    <w:rsid w:val="00FC2389"/>
    <w:rsid w:val="00FE7AFC"/>
    <w:rsid w:val="00FF1461"/>
    <w:rsid w:val="1B872197"/>
    <w:rsid w:val="268F7DD1"/>
    <w:rsid w:val="282A57EB"/>
    <w:rsid w:val="29F22283"/>
    <w:rsid w:val="2BAC3394"/>
    <w:rsid w:val="2C457DE9"/>
    <w:rsid w:val="2EA95BAF"/>
    <w:rsid w:val="35761610"/>
    <w:rsid w:val="37A32915"/>
    <w:rsid w:val="390F6A1D"/>
    <w:rsid w:val="397168F0"/>
    <w:rsid w:val="45654E73"/>
    <w:rsid w:val="497B799C"/>
    <w:rsid w:val="49D7583E"/>
    <w:rsid w:val="54AB1440"/>
    <w:rsid w:val="573E2F85"/>
    <w:rsid w:val="595417B8"/>
    <w:rsid w:val="61C65E60"/>
    <w:rsid w:val="61F16C85"/>
    <w:rsid w:val="6AAF4314"/>
    <w:rsid w:val="6EFB0AD8"/>
    <w:rsid w:val="70F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5EE205"/>
  <w15:docId w15:val="{13FE8C1C-CB2D-4F86-B784-A15CA309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pPr>
      <w:ind w:left="374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133"/>
    </w:pPr>
  </w:style>
  <w:style w:type="paragraph" w:customStyle="1" w:styleId="TableParagraph">
    <w:name w:val="Table Paragraph"/>
    <w:basedOn w:val="Normal"/>
    <w:uiPriority w:val="1"/>
    <w:qFormat/>
    <w:pPr>
      <w:ind w:left="104"/>
    </w:pPr>
  </w:style>
  <w:style w:type="table" w:customStyle="1" w:styleId="Style18">
    <w:name w:val="_Style 18"/>
    <w:basedOn w:val="TableNormal"/>
    <w:qFormat/>
    <w:tblPr/>
  </w:style>
  <w:style w:type="table" w:customStyle="1" w:styleId="Style19">
    <w:name w:val="_Style 19"/>
    <w:basedOn w:val="TableNormal"/>
    <w:qFormat/>
    <w:tblPr/>
  </w:style>
  <w:style w:type="table" w:customStyle="1" w:styleId="Style20">
    <w:name w:val="_Style 20"/>
    <w:basedOn w:val="TableNormal"/>
    <w:qFormat/>
    <w:tblPr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is.univas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tTSsx6mWYdsu0ybBqjudF7YvHw==">AMUW2mU6RLjYKTFtJ7HRbGwy3oI9ZvQn1immso444POPR2B4JFF5TZ1XdR9B3t214KFYog5Hyyal6asj4O5z4rvA7AOQcZLf43nZvxhEKThcegjENWWKQr9oYbSAnPkuNLRADH0E9UdX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89A29B8-45CA-49C3-B05F-D40B00A2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Aline Braga Carvalho Guedes</cp:lastModifiedBy>
  <cp:revision>3</cp:revision>
  <cp:lastPrinted>2024-10-10T20:19:00Z</cp:lastPrinted>
  <dcterms:created xsi:type="dcterms:W3CDTF">2025-09-19T19:03:00Z</dcterms:created>
  <dcterms:modified xsi:type="dcterms:W3CDTF">2025-09-19T19:19:00Z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2022-09-01T00:00:00Z</vt:filetime>
  </property>
  <property fmtid="{D5CDD505-2E9C-101B-9397-08002B2CF9AE}" pid="3" name="KSOProductBuildVer">
    <vt:lpwstr>1046-12.2.0.22549</vt:lpwstr>
  </property>
  <property fmtid="{D5CDD505-2E9C-101B-9397-08002B2CF9AE}" pid="4" name="ICV">
    <vt:lpwstr>18C0165BA40F4C4EABB3711DB27019A0_13</vt:lpwstr>
  </property>
</Properties>
</file>